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96DCF" w14:textId="77777777" w:rsidR="00B734C6" w:rsidRDefault="00B734C6"/>
    <w:p w14:paraId="1F068168" w14:textId="77777777" w:rsidR="00B734C6" w:rsidRDefault="00B734C6"/>
    <w:p w14:paraId="579F3923" w14:textId="77777777" w:rsidR="00E95246" w:rsidRDefault="00E95246" w:rsidP="00E95246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Gas &amp;</w:t>
      </w:r>
      <w:r w:rsidRPr="00C804E2">
        <w:rPr>
          <w:b/>
          <w:sz w:val="28"/>
          <w:szCs w:val="28"/>
        </w:rPr>
        <w:t xml:space="preserve"> </w:t>
      </w:r>
      <w:r w:rsidRPr="00283CF9">
        <w:rPr>
          <w:b/>
          <w:sz w:val="28"/>
          <w:szCs w:val="28"/>
        </w:rPr>
        <w:t>Oil Cost Breakdown</w:t>
      </w:r>
    </w:p>
    <w:p w14:paraId="125FE310" w14:textId="77777777" w:rsidR="00E95246" w:rsidRDefault="00E95246" w:rsidP="00E95246">
      <w:pPr>
        <w:outlineLvl w:val="0"/>
        <w:rPr>
          <w:b/>
          <w:sz w:val="28"/>
          <w:szCs w:val="28"/>
        </w:rPr>
      </w:pPr>
    </w:p>
    <w:p w14:paraId="03968D25" w14:textId="77777777" w:rsidR="00445906" w:rsidRDefault="00445906" w:rsidP="00E95246">
      <w:pPr>
        <w:outlineLvl w:val="0"/>
        <w:rPr>
          <w:b/>
          <w:sz w:val="28"/>
          <w:szCs w:val="28"/>
        </w:rPr>
      </w:pPr>
    </w:p>
    <w:p w14:paraId="41B17DFD" w14:textId="77777777" w:rsidR="00445906" w:rsidRDefault="00445906" w:rsidP="00445906">
      <w:pPr>
        <w:rPr>
          <w:sz w:val="24"/>
          <w:szCs w:val="24"/>
        </w:rPr>
      </w:pPr>
      <w:r>
        <w:rPr>
          <w:sz w:val="24"/>
          <w:szCs w:val="24"/>
        </w:rPr>
        <w:t>The Oil Cost Breakdown is provided in MFRH-3.2. Below are the assumptions included in the oil cost breakdown as provided in Georgia Power’s accounting records:</w:t>
      </w:r>
    </w:p>
    <w:p w14:paraId="513B1991" w14:textId="77777777" w:rsidR="00445906" w:rsidRDefault="00445906" w:rsidP="00445906">
      <w:pPr>
        <w:rPr>
          <w:sz w:val="24"/>
          <w:szCs w:val="24"/>
        </w:rPr>
      </w:pPr>
    </w:p>
    <w:p w14:paraId="6350B487" w14:textId="77777777" w:rsidR="00445906" w:rsidRDefault="00445906" w:rsidP="00445906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quantity of oil is recorded in gallons and not </w:t>
      </w:r>
      <w:proofErr w:type="spellStart"/>
      <w:r>
        <w:rPr>
          <w:sz w:val="24"/>
          <w:szCs w:val="24"/>
        </w:rPr>
        <w:t>mmBtu</w:t>
      </w:r>
      <w:proofErr w:type="spellEnd"/>
      <w:r>
        <w:rPr>
          <w:sz w:val="24"/>
          <w:szCs w:val="24"/>
        </w:rPr>
        <w:t>.</w:t>
      </w:r>
    </w:p>
    <w:p w14:paraId="2A2A8B9E" w14:textId="77777777" w:rsidR="00445906" w:rsidRDefault="00445906" w:rsidP="00445906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delivered price of oil includes transportation and sales tax components.</w:t>
      </w:r>
    </w:p>
    <w:p w14:paraId="3D3AE771" w14:textId="77777777" w:rsidR="00445906" w:rsidRDefault="00445906" w:rsidP="00445906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There are no fixed pipeline costs for oil.</w:t>
      </w:r>
    </w:p>
    <w:p w14:paraId="17CDB8FD" w14:textId="77777777" w:rsidR="00445906" w:rsidRDefault="00445906" w:rsidP="00445906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There are no other transportation costs.</w:t>
      </w:r>
    </w:p>
    <w:p w14:paraId="4A3E7AB5" w14:textId="77777777" w:rsidR="00445906" w:rsidRDefault="00445906" w:rsidP="00445906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There are no ad valorem taxes.</w:t>
      </w:r>
    </w:p>
    <w:p w14:paraId="59F63F74" w14:textId="77777777" w:rsidR="00445906" w:rsidRDefault="00445906" w:rsidP="00445906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There are no oil sales to other parties.</w:t>
      </w:r>
    </w:p>
    <w:p w14:paraId="56ED2CD7" w14:textId="77777777" w:rsidR="00445906" w:rsidRPr="00283CF9" w:rsidRDefault="00445906" w:rsidP="00E95246">
      <w:pPr>
        <w:outlineLvl w:val="0"/>
        <w:rPr>
          <w:b/>
          <w:sz w:val="28"/>
          <w:szCs w:val="28"/>
        </w:rPr>
      </w:pPr>
    </w:p>
    <w:p w14:paraId="63DE1CEE" w14:textId="77777777" w:rsidR="00E95246" w:rsidRDefault="00E95246" w:rsidP="00E95246">
      <w:pPr>
        <w:rPr>
          <w:sz w:val="24"/>
          <w:szCs w:val="24"/>
        </w:rPr>
      </w:pPr>
    </w:p>
    <w:p w14:paraId="5B08B4B8" w14:textId="77777777" w:rsidR="00E95246" w:rsidRDefault="00E95246" w:rsidP="00E95246">
      <w:pPr>
        <w:ind w:left="360"/>
        <w:rPr>
          <w:sz w:val="24"/>
          <w:szCs w:val="24"/>
        </w:rPr>
      </w:pPr>
    </w:p>
    <w:p w14:paraId="7809E403" w14:textId="77777777" w:rsidR="00E95246" w:rsidRDefault="00E95246" w:rsidP="00E95246">
      <w:pPr>
        <w:rPr>
          <w:sz w:val="24"/>
          <w:szCs w:val="24"/>
        </w:rPr>
      </w:pPr>
      <w:r>
        <w:rPr>
          <w:sz w:val="24"/>
          <w:szCs w:val="24"/>
        </w:rPr>
        <w:t>Below are the assumptions included in the gas cost breakdown as provided in Geo</w:t>
      </w:r>
      <w:r w:rsidR="00C831D4">
        <w:rPr>
          <w:sz w:val="24"/>
          <w:szCs w:val="24"/>
        </w:rPr>
        <w:t>rgia Power’s accounting records:</w:t>
      </w:r>
    </w:p>
    <w:p w14:paraId="2E7D39E2" w14:textId="77777777" w:rsidR="00E95246" w:rsidRDefault="00E95246" w:rsidP="00E95246">
      <w:pPr>
        <w:ind w:left="360"/>
        <w:rPr>
          <w:sz w:val="24"/>
          <w:szCs w:val="24"/>
        </w:rPr>
      </w:pPr>
    </w:p>
    <w:p w14:paraId="15225112" w14:textId="77777777" w:rsidR="003E1B22" w:rsidRDefault="00E95246" w:rsidP="00E95246">
      <w:pPr>
        <w:numPr>
          <w:ilvl w:val="0"/>
          <w:numId w:val="1"/>
        </w:numPr>
        <w:rPr>
          <w:sz w:val="24"/>
          <w:szCs w:val="24"/>
        </w:rPr>
      </w:pPr>
      <w:r w:rsidRPr="003E1B22">
        <w:rPr>
          <w:sz w:val="24"/>
          <w:szCs w:val="24"/>
        </w:rPr>
        <w:t xml:space="preserve">The delivered price of gas includes commodity cost, variable transportation cost, </w:t>
      </w:r>
      <w:r w:rsidR="003E1B22" w:rsidRPr="003E1B22">
        <w:rPr>
          <w:sz w:val="24"/>
          <w:szCs w:val="24"/>
        </w:rPr>
        <w:t xml:space="preserve">and </w:t>
      </w:r>
      <w:r w:rsidRPr="003E1B22">
        <w:rPr>
          <w:sz w:val="24"/>
          <w:szCs w:val="24"/>
        </w:rPr>
        <w:t>storage cost</w:t>
      </w:r>
      <w:r w:rsidR="003D63B9">
        <w:rPr>
          <w:sz w:val="24"/>
          <w:szCs w:val="24"/>
        </w:rPr>
        <w:t>.</w:t>
      </w:r>
      <w:r w:rsidRPr="003E1B22">
        <w:rPr>
          <w:sz w:val="24"/>
          <w:szCs w:val="24"/>
        </w:rPr>
        <w:t xml:space="preserve"> </w:t>
      </w:r>
    </w:p>
    <w:p w14:paraId="608CDB55" w14:textId="77777777" w:rsidR="003E1B22" w:rsidRDefault="003E1B22" w:rsidP="00E95246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Sales taxes and fixed transportation costs are not included in the delivered price </w:t>
      </w:r>
    </w:p>
    <w:p w14:paraId="16C723C6" w14:textId="77777777" w:rsidR="00E95246" w:rsidRPr="003E1B22" w:rsidRDefault="00E95246" w:rsidP="00E95246">
      <w:pPr>
        <w:numPr>
          <w:ilvl w:val="0"/>
          <w:numId w:val="1"/>
        </w:numPr>
        <w:rPr>
          <w:sz w:val="24"/>
          <w:szCs w:val="24"/>
        </w:rPr>
      </w:pPr>
      <w:r w:rsidRPr="003E1B22">
        <w:rPr>
          <w:sz w:val="24"/>
          <w:szCs w:val="24"/>
        </w:rPr>
        <w:t>All proceeds from gas sales are credited to fuel cost.</w:t>
      </w:r>
    </w:p>
    <w:p w14:paraId="70B418E0" w14:textId="77777777" w:rsidR="00E95246" w:rsidRDefault="00E95246" w:rsidP="00E95246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There are no ad valorem taxes.</w:t>
      </w:r>
    </w:p>
    <w:p w14:paraId="482B412F" w14:textId="77777777" w:rsidR="00E95246" w:rsidRPr="00283CF9" w:rsidRDefault="00E95246" w:rsidP="00E95246">
      <w:pPr>
        <w:ind w:left="360"/>
        <w:rPr>
          <w:sz w:val="24"/>
          <w:szCs w:val="24"/>
        </w:rPr>
      </w:pPr>
    </w:p>
    <w:p w14:paraId="3E7092FF" w14:textId="77777777" w:rsidR="00A62BE3" w:rsidRPr="00283CF9" w:rsidRDefault="00A62BE3" w:rsidP="00A62BE3">
      <w:pPr>
        <w:ind w:left="360"/>
        <w:rPr>
          <w:sz w:val="24"/>
          <w:szCs w:val="24"/>
        </w:rPr>
      </w:pPr>
    </w:p>
    <w:p w14:paraId="7FC42231" w14:textId="77777777" w:rsidR="00B734C6" w:rsidRDefault="00B734C6"/>
    <w:sectPr w:rsidR="00B734C6" w:rsidSect="00787FEE">
      <w:headerReference w:type="default" r:id="rId7"/>
      <w:pgSz w:w="12240" w:h="15840"/>
      <w:pgMar w:top="1440" w:right="1800" w:bottom="1440" w:left="1800" w:header="10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74B84" w14:textId="77777777" w:rsidR="007A458B" w:rsidRDefault="007A458B">
      <w:r>
        <w:separator/>
      </w:r>
    </w:p>
  </w:endnote>
  <w:endnote w:type="continuationSeparator" w:id="0">
    <w:p w14:paraId="1BEC9525" w14:textId="77777777" w:rsidR="007A458B" w:rsidRDefault="007A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09EAC" w14:textId="77777777" w:rsidR="007A458B" w:rsidRDefault="007A458B">
      <w:r>
        <w:separator/>
      </w:r>
    </w:p>
  </w:footnote>
  <w:footnote w:type="continuationSeparator" w:id="0">
    <w:p w14:paraId="67F634BD" w14:textId="77777777" w:rsidR="007A458B" w:rsidRDefault="007A4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AED3B" w14:textId="77777777" w:rsidR="00892AA9" w:rsidRDefault="00892AA9" w:rsidP="00892AA9">
    <w:pPr>
      <w:pStyle w:val="Header"/>
      <w:jc w:val="right"/>
    </w:pPr>
    <w:r>
      <w:t>MFRH-12</w:t>
    </w:r>
  </w:p>
  <w:p w14:paraId="4D6BD822" w14:textId="77777777" w:rsidR="00892AA9" w:rsidRDefault="00E13E5C" w:rsidP="00892AA9">
    <w:pPr>
      <w:pStyle w:val="Header"/>
      <w:jc w:val="right"/>
    </w:pPr>
    <w:r>
      <w:t xml:space="preserve">Docket No. </w:t>
    </w:r>
    <w:r w:rsidR="00787FEE">
      <w:t>4</w:t>
    </w:r>
    <w:r w:rsidR="00BC4F88">
      <w:t>4902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974D0"/>
    <w:multiLevelType w:val="hybridMultilevel"/>
    <w:tmpl w:val="264EC616"/>
    <w:lvl w:ilvl="0" w:tplc="6C7429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40297701">
    <w:abstractNumId w:val="0"/>
  </w:num>
  <w:num w:numId="2" w16cid:durableId="1947883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4C6"/>
    <w:rsid w:val="00050A77"/>
    <w:rsid w:val="000548EF"/>
    <w:rsid w:val="00097FD8"/>
    <w:rsid w:val="000B3358"/>
    <w:rsid w:val="000C0BA7"/>
    <w:rsid w:val="000E3D13"/>
    <w:rsid w:val="000F59BE"/>
    <w:rsid w:val="001113DE"/>
    <w:rsid w:val="00113D20"/>
    <w:rsid w:val="00120D1A"/>
    <w:rsid w:val="00162CDD"/>
    <w:rsid w:val="00174C0B"/>
    <w:rsid w:val="001A7633"/>
    <w:rsid w:val="001B1E3A"/>
    <w:rsid w:val="001C6B96"/>
    <w:rsid w:val="001E2C29"/>
    <w:rsid w:val="001E6185"/>
    <w:rsid w:val="001F53F8"/>
    <w:rsid w:val="0020010F"/>
    <w:rsid w:val="00202403"/>
    <w:rsid w:val="002114BD"/>
    <w:rsid w:val="00217D58"/>
    <w:rsid w:val="00230019"/>
    <w:rsid w:val="002576BD"/>
    <w:rsid w:val="0027114D"/>
    <w:rsid w:val="00286E7F"/>
    <w:rsid w:val="002A7447"/>
    <w:rsid w:val="002C5571"/>
    <w:rsid w:val="002D6C25"/>
    <w:rsid w:val="002E4EA6"/>
    <w:rsid w:val="0032113A"/>
    <w:rsid w:val="00334E9F"/>
    <w:rsid w:val="00355DB2"/>
    <w:rsid w:val="003670FA"/>
    <w:rsid w:val="003A12DF"/>
    <w:rsid w:val="003D63B9"/>
    <w:rsid w:val="003D6A69"/>
    <w:rsid w:val="003E1B22"/>
    <w:rsid w:val="00411CCA"/>
    <w:rsid w:val="00415A8F"/>
    <w:rsid w:val="00436C2D"/>
    <w:rsid w:val="00445906"/>
    <w:rsid w:val="0045152C"/>
    <w:rsid w:val="00451E6D"/>
    <w:rsid w:val="00455820"/>
    <w:rsid w:val="00465AE2"/>
    <w:rsid w:val="00480F51"/>
    <w:rsid w:val="004928FE"/>
    <w:rsid w:val="004A60D8"/>
    <w:rsid w:val="004B2F60"/>
    <w:rsid w:val="004C56E1"/>
    <w:rsid w:val="004F7F49"/>
    <w:rsid w:val="0053168C"/>
    <w:rsid w:val="00566E8F"/>
    <w:rsid w:val="005903DC"/>
    <w:rsid w:val="00592CC8"/>
    <w:rsid w:val="005A1BFB"/>
    <w:rsid w:val="005C7986"/>
    <w:rsid w:val="005F5EBE"/>
    <w:rsid w:val="005F6572"/>
    <w:rsid w:val="00602D3D"/>
    <w:rsid w:val="00617925"/>
    <w:rsid w:val="00620C5B"/>
    <w:rsid w:val="00636C1C"/>
    <w:rsid w:val="006E0110"/>
    <w:rsid w:val="006E38F5"/>
    <w:rsid w:val="006F0902"/>
    <w:rsid w:val="0071104C"/>
    <w:rsid w:val="00772EBA"/>
    <w:rsid w:val="00774093"/>
    <w:rsid w:val="007855DE"/>
    <w:rsid w:val="00787FEE"/>
    <w:rsid w:val="007A23B1"/>
    <w:rsid w:val="007A458B"/>
    <w:rsid w:val="007B6E53"/>
    <w:rsid w:val="007C41BA"/>
    <w:rsid w:val="007D37AB"/>
    <w:rsid w:val="007F3A60"/>
    <w:rsid w:val="00813EA0"/>
    <w:rsid w:val="00855B98"/>
    <w:rsid w:val="00864230"/>
    <w:rsid w:val="0088023A"/>
    <w:rsid w:val="00884DED"/>
    <w:rsid w:val="00892AA9"/>
    <w:rsid w:val="008A74FE"/>
    <w:rsid w:val="008C2A24"/>
    <w:rsid w:val="008C64D9"/>
    <w:rsid w:val="00924628"/>
    <w:rsid w:val="00962324"/>
    <w:rsid w:val="0098066B"/>
    <w:rsid w:val="009B3C34"/>
    <w:rsid w:val="009C6318"/>
    <w:rsid w:val="009F361D"/>
    <w:rsid w:val="009F47B8"/>
    <w:rsid w:val="00A0249B"/>
    <w:rsid w:val="00A235D6"/>
    <w:rsid w:val="00A62BE3"/>
    <w:rsid w:val="00AA23C8"/>
    <w:rsid w:val="00AE4AF3"/>
    <w:rsid w:val="00B156D1"/>
    <w:rsid w:val="00B2361B"/>
    <w:rsid w:val="00B46639"/>
    <w:rsid w:val="00B60406"/>
    <w:rsid w:val="00B734C6"/>
    <w:rsid w:val="00B93EFC"/>
    <w:rsid w:val="00BC3051"/>
    <w:rsid w:val="00BC4963"/>
    <w:rsid w:val="00BC4F35"/>
    <w:rsid w:val="00BC4F88"/>
    <w:rsid w:val="00BC7190"/>
    <w:rsid w:val="00BC7750"/>
    <w:rsid w:val="00BC7E7C"/>
    <w:rsid w:val="00C02B13"/>
    <w:rsid w:val="00C14420"/>
    <w:rsid w:val="00C23FE1"/>
    <w:rsid w:val="00C27FFA"/>
    <w:rsid w:val="00C831D4"/>
    <w:rsid w:val="00CA149C"/>
    <w:rsid w:val="00CD567A"/>
    <w:rsid w:val="00D23D50"/>
    <w:rsid w:val="00D35C07"/>
    <w:rsid w:val="00D40261"/>
    <w:rsid w:val="00D52A6A"/>
    <w:rsid w:val="00D555BE"/>
    <w:rsid w:val="00D55C84"/>
    <w:rsid w:val="00D62A43"/>
    <w:rsid w:val="00D650DC"/>
    <w:rsid w:val="00D7198A"/>
    <w:rsid w:val="00D8188A"/>
    <w:rsid w:val="00D8634E"/>
    <w:rsid w:val="00D86501"/>
    <w:rsid w:val="00DD34B7"/>
    <w:rsid w:val="00DF1B53"/>
    <w:rsid w:val="00E13E5C"/>
    <w:rsid w:val="00E34B45"/>
    <w:rsid w:val="00E73561"/>
    <w:rsid w:val="00E92E03"/>
    <w:rsid w:val="00E95246"/>
    <w:rsid w:val="00EC1ECC"/>
    <w:rsid w:val="00EC2AB5"/>
    <w:rsid w:val="00ED52EB"/>
    <w:rsid w:val="00EE0070"/>
    <w:rsid w:val="00F84872"/>
    <w:rsid w:val="00FA4B10"/>
    <w:rsid w:val="00FE018B"/>
    <w:rsid w:val="00FE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74073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4C6"/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2AA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2AA9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731</Characters>
  <Application>Microsoft Office Word</Application>
  <DocSecurity>2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2023-02-27T17:14:00Z</dcterms:created>
  <dcterms:modified xsi:type="dcterms:W3CDTF">2023-02-27T17:14:00Z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